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bookmarkStart w:id="0" w:name="_GoBack"/>
      <w:bookmarkEnd w:id="0"/>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541F46" w:rsidP="00F40CFB">
      <w:pPr>
        <w:jc w:val="center"/>
        <w:rPr>
          <w:rFonts w:ascii="Arial" w:hAnsi="Arial" w:cs="Arial"/>
          <w:b/>
          <w:sz w:val="24"/>
          <w:szCs w:val="24"/>
        </w:rPr>
      </w:pPr>
      <w:r>
        <w:rPr>
          <w:rFonts w:ascii="Arial" w:hAnsi="Arial" w:cs="Arial"/>
          <w:b/>
          <w:sz w:val="24"/>
          <w:szCs w:val="24"/>
        </w:rPr>
        <w:t>Thursday, February 3</w:t>
      </w:r>
      <w:r w:rsidRPr="00541F46">
        <w:rPr>
          <w:rFonts w:ascii="Arial" w:hAnsi="Arial" w:cs="Arial"/>
          <w:b/>
          <w:sz w:val="24"/>
          <w:szCs w:val="24"/>
          <w:vertAlign w:val="superscript"/>
        </w:rPr>
        <w:t>rd</w:t>
      </w:r>
      <w:r>
        <w:rPr>
          <w:rFonts w:ascii="Arial" w:hAnsi="Arial" w:cs="Arial"/>
          <w:b/>
          <w:sz w:val="24"/>
          <w:szCs w:val="24"/>
        </w:rPr>
        <w:t>, 2022</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541F46">
        <w:rPr>
          <w:rFonts w:ascii="Arial" w:hAnsi="Arial" w:cs="Arial"/>
          <w:sz w:val="24"/>
          <w:szCs w:val="24"/>
        </w:rPr>
        <w:t>6:06</w:t>
      </w:r>
      <w:r w:rsidR="00C97179">
        <w:rPr>
          <w:rFonts w:ascii="Arial" w:hAnsi="Arial" w:cs="Arial"/>
          <w:sz w:val="24"/>
          <w:szCs w:val="24"/>
        </w:rPr>
        <w:t xml:space="preserve"> </w:t>
      </w:r>
      <w:r w:rsidR="002252D9">
        <w:rPr>
          <w:rFonts w:ascii="Arial" w:hAnsi="Arial" w:cs="Arial"/>
          <w:sz w:val="24"/>
          <w:szCs w:val="24"/>
        </w:rPr>
        <w:t>pm</w:t>
      </w:r>
    </w:p>
    <w:p w:rsidR="00F40CFB" w:rsidRPr="00581A20" w:rsidRDefault="00F40CFB" w:rsidP="00F40CFB">
      <w:pPr>
        <w:rPr>
          <w:rFonts w:ascii="Arial" w:hAnsi="Arial" w:cs="Arial"/>
          <w:sz w:val="16"/>
          <w:szCs w:val="16"/>
        </w:rPr>
      </w:pPr>
    </w:p>
    <w:p w:rsidR="00C97179" w:rsidRDefault="00F40CFB" w:rsidP="00B21B95">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932AA3">
        <w:rPr>
          <w:rFonts w:ascii="Arial" w:hAnsi="Arial" w:cs="Arial"/>
          <w:sz w:val="24"/>
          <w:szCs w:val="24"/>
        </w:rPr>
        <w:t xml:space="preserve">David Young, </w:t>
      </w:r>
      <w:r w:rsidR="00B21B95">
        <w:rPr>
          <w:rFonts w:ascii="Arial" w:hAnsi="Arial" w:cs="Arial"/>
          <w:sz w:val="24"/>
          <w:szCs w:val="24"/>
        </w:rPr>
        <w:t xml:space="preserve">Shari Young, </w:t>
      </w:r>
      <w:r w:rsidR="0003048C">
        <w:rPr>
          <w:rFonts w:ascii="Arial" w:hAnsi="Arial" w:cs="Arial"/>
          <w:sz w:val="24"/>
          <w:szCs w:val="24"/>
        </w:rPr>
        <w:t>Linda Gordon, Gary Gordon,</w:t>
      </w:r>
      <w:r w:rsidR="00541F46">
        <w:rPr>
          <w:rFonts w:ascii="Arial" w:hAnsi="Arial" w:cs="Arial"/>
          <w:sz w:val="24"/>
          <w:szCs w:val="24"/>
        </w:rPr>
        <w:t xml:space="preserve"> Sam Corso,</w:t>
      </w:r>
    </w:p>
    <w:p w:rsidR="00541F46" w:rsidRDefault="00295B99" w:rsidP="00541F46">
      <w:pPr>
        <w:ind w:left="1440" w:right="-360"/>
        <w:rPr>
          <w:rFonts w:ascii="Arial" w:hAnsi="Arial" w:cs="Arial"/>
          <w:sz w:val="24"/>
          <w:szCs w:val="24"/>
        </w:rPr>
      </w:pPr>
      <w:r>
        <w:rPr>
          <w:rFonts w:ascii="Arial" w:hAnsi="Arial" w:cs="Arial"/>
          <w:sz w:val="24"/>
          <w:szCs w:val="24"/>
        </w:rPr>
        <w:t>John Johnck,</w:t>
      </w:r>
      <w:r w:rsidR="002252D9">
        <w:rPr>
          <w:rFonts w:ascii="Arial" w:hAnsi="Arial" w:cs="Arial"/>
          <w:sz w:val="24"/>
          <w:szCs w:val="24"/>
        </w:rPr>
        <w:t xml:space="preserve"> </w:t>
      </w:r>
      <w:r w:rsidR="00541F46">
        <w:rPr>
          <w:rFonts w:ascii="Arial" w:hAnsi="Arial" w:cs="Arial"/>
          <w:sz w:val="24"/>
          <w:szCs w:val="24"/>
        </w:rPr>
        <w:t xml:space="preserve">Glenn Addleman, </w:t>
      </w:r>
      <w:r w:rsidR="00B21B95">
        <w:rPr>
          <w:rFonts w:ascii="Arial" w:hAnsi="Arial" w:cs="Arial"/>
          <w:sz w:val="24"/>
          <w:szCs w:val="24"/>
        </w:rPr>
        <w:t>L</w:t>
      </w:r>
      <w:r w:rsidR="00932AA3">
        <w:rPr>
          <w:rFonts w:ascii="Arial" w:hAnsi="Arial" w:cs="Arial"/>
          <w:sz w:val="24"/>
          <w:szCs w:val="24"/>
        </w:rPr>
        <w:t>aura Gardner</w:t>
      </w:r>
      <w:r w:rsidR="00541F46">
        <w:rPr>
          <w:rFonts w:ascii="Arial" w:hAnsi="Arial" w:cs="Arial"/>
          <w:sz w:val="24"/>
          <w:szCs w:val="24"/>
        </w:rPr>
        <w:t>, Carolyn Robinson</w:t>
      </w:r>
    </w:p>
    <w:p w:rsidR="000008EE" w:rsidRPr="00581A20" w:rsidRDefault="000008EE" w:rsidP="000008EE">
      <w:pPr>
        <w:ind w:left="1440" w:right="-360"/>
        <w:rPr>
          <w:rFonts w:ascii="Arial" w:hAnsi="Arial" w:cs="Arial"/>
          <w:b/>
          <w:sz w:val="16"/>
          <w:szCs w:val="16"/>
        </w:rPr>
      </w:pPr>
    </w:p>
    <w:p w:rsidR="00146E8E"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p>
    <w:p w:rsidR="00A930F6" w:rsidRDefault="00A930F6" w:rsidP="00A930F6">
      <w:pPr>
        <w:ind w:firstLine="720"/>
        <w:rPr>
          <w:rFonts w:ascii="Arial" w:hAnsi="Arial" w:cs="Arial"/>
          <w:sz w:val="24"/>
          <w:szCs w:val="24"/>
        </w:rPr>
      </w:pPr>
      <w:r w:rsidRPr="00581A20">
        <w:rPr>
          <w:rFonts w:ascii="Arial" w:hAnsi="Arial" w:cs="Arial"/>
          <w:sz w:val="24"/>
          <w:szCs w:val="24"/>
        </w:rPr>
        <w:t>Minutes dated</w:t>
      </w:r>
      <w:r w:rsidR="002252D9">
        <w:rPr>
          <w:rFonts w:ascii="Arial" w:hAnsi="Arial" w:cs="Arial"/>
          <w:sz w:val="24"/>
          <w:szCs w:val="24"/>
        </w:rPr>
        <w:t xml:space="preserve">:  </w:t>
      </w:r>
      <w:r w:rsidR="00541F46">
        <w:rPr>
          <w:rFonts w:ascii="Arial" w:hAnsi="Arial" w:cs="Arial"/>
          <w:sz w:val="24"/>
          <w:szCs w:val="24"/>
        </w:rPr>
        <w:t>08/26/2021 and 10/08/2021</w:t>
      </w:r>
    </w:p>
    <w:p w:rsidR="00541F46" w:rsidRPr="00581A20" w:rsidRDefault="00762B68" w:rsidP="00A930F6">
      <w:pPr>
        <w:ind w:firstLine="720"/>
        <w:rPr>
          <w:rFonts w:ascii="Arial" w:hAnsi="Arial" w:cs="Arial"/>
          <w:sz w:val="24"/>
          <w:szCs w:val="24"/>
        </w:rPr>
      </w:pPr>
      <w:r>
        <w:rPr>
          <w:rFonts w:ascii="Arial" w:hAnsi="Arial" w:cs="Arial"/>
          <w:sz w:val="24"/>
          <w:szCs w:val="24"/>
        </w:rPr>
        <w:t>Motion made by Linda Gordon to approve</w:t>
      </w:r>
      <w:r w:rsidR="00541F46">
        <w:rPr>
          <w:rFonts w:ascii="Arial" w:hAnsi="Arial" w:cs="Arial"/>
          <w:sz w:val="24"/>
          <w:szCs w:val="24"/>
        </w:rPr>
        <w:t>,</w:t>
      </w:r>
      <w:r>
        <w:rPr>
          <w:rFonts w:ascii="Arial" w:hAnsi="Arial" w:cs="Arial"/>
          <w:sz w:val="24"/>
          <w:szCs w:val="24"/>
        </w:rPr>
        <w:t xml:space="preserve"> </w:t>
      </w:r>
      <w:r w:rsidR="00541F46">
        <w:rPr>
          <w:rFonts w:ascii="Arial" w:hAnsi="Arial" w:cs="Arial"/>
          <w:sz w:val="24"/>
          <w:szCs w:val="24"/>
        </w:rPr>
        <w:t>seconded by John Johnck</w:t>
      </w:r>
      <w:r>
        <w:rPr>
          <w:rFonts w:ascii="Arial" w:hAnsi="Arial" w:cs="Arial"/>
          <w:sz w:val="24"/>
          <w:szCs w:val="24"/>
        </w:rPr>
        <w:t>.</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2252D9" w:rsidRDefault="00762B68" w:rsidP="002252D9">
      <w:pPr>
        <w:pStyle w:val="ListParagraph"/>
        <w:numPr>
          <w:ilvl w:val="0"/>
          <w:numId w:val="16"/>
        </w:numPr>
        <w:ind w:right="-360"/>
        <w:rPr>
          <w:rFonts w:ascii="Arial" w:hAnsi="Arial" w:cs="Arial"/>
          <w:sz w:val="24"/>
          <w:szCs w:val="24"/>
        </w:rPr>
      </w:pPr>
      <w:r>
        <w:rPr>
          <w:rFonts w:ascii="Arial" w:hAnsi="Arial" w:cs="Arial"/>
          <w:sz w:val="24"/>
          <w:szCs w:val="24"/>
        </w:rPr>
        <w:t>Slate of Nominations for 2022 approved by general membership</w:t>
      </w:r>
    </w:p>
    <w:p w:rsidR="00762B68" w:rsidRDefault="00762B68" w:rsidP="00762B68">
      <w:pPr>
        <w:pStyle w:val="ListParagraph"/>
        <w:ind w:left="1080" w:right="-360"/>
        <w:rPr>
          <w:rFonts w:ascii="Arial" w:hAnsi="Arial" w:cs="Arial"/>
          <w:sz w:val="24"/>
          <w:szCs w:val="24"/>
        </w:rPr>
      </w:pPr>
      <w:r>
        <w:rPr>
          <w:rFonts w:ascii="Arial" w:hAnsi="Arial" w:cs="Arial"/>
          <w:sz w:val="24"/>
          <w:szCs w:val="24"/>
        </w:rPr>
        <w:t>(please see attached)</w:t>
      </w:r>
    </w:p>
    <w:p w:rsidR="00762B68" w:rsidRDefault="00762B68" w:rsidP="00762B68">
      <w:pPr>
        <w:pStyle w:val="ListParagraph"/>
        <w:numPr>
          <w:ilvl w:val="0"/>
          <w:numId w:val="16"/>
        </w:numPr>
        <w:ind w:right="-360"/>
        <w:rPr>
          <w:rFonts w:ascii="Arial" w:hAnsi="Arial" w:cs="Arial"/>
          <w:sz w:val="24"/>
          <w:szCs w:val="24"/>
        </w:rPr>
      </w:pPr>
      <w:r>
        <w:rPr>
          <w:rFonts w:ascii="Arial" w:hAnsi="Arial" w:cs="Arial"/>
          <w:sz w:val="24"/>
          <w:szCs w:val="24"/>
        </w:rPr>
        <w:t xml:space="preserve">Tahoe Keys Marina has been purchased by SunTex Corporation. Several </w:t>
      </w:r>
    </w:p>
    <w:p w:rsidR="005D7279" w:rsidRDefault="00762B68" w:rsidP="00762B68">
      <w:pPr>
        <w:pStyle w:val="ListParagraph"/>
        <w:ind w:left="1080" w:right="-360"/>
        <w:rPr>
          <w:rFonts w:ascii="Arial" w:hAnsi="Arial" w:cs="Arial"/>
          <w:sz w:val="24"/>
          <w:szCs w:val="24"/>
        </w:rPr>
      </w:pPr>
      <w:r>
        <w:rPr>
          <w:rFonts w:ascii="Arial" w:hAnsi="Arial" w:cs="Arial"/>
          <w:sz w:val="24"/>
          <w:szCs w:val="24"/>
        </w:rPr>
        <w:t>messages have been left for the General Manager</w:t>
      </w:r>
      <w:r w:rsidR="005D7279">
        <w:rPr>
          <w:rFonts w:ascii="Arial" w:hAnsi="Arial" w:cs="Arial"/>
          <w:sz w:val="24"/>
          <w:szCs w:val="24"/>
        </w:rPr>
        <w:t xml:space="preserve"> regarding possible club</w:t>
      </w:r>
    </w:p>
    <w:p w:rsidR="00762B68" w:rsidRDefault="005D7279" w:rsidP="00762B68">
      <w:pPr>
        <w:pStyle w:val="ListParagraph"/>
        <w:ind w:left="1080" w:right="-360"/>
        <w:rPr>
          <w:rFonts w:ascii="Arial" w:hAnsi="Arial" w:cs="Arial"/>
          <w:sz w:val="24"/>
          <w:szCs w:val="24"/>
        </w:rPr>
      </w:pPr>
      <w:r>
        <w:rPr>
          <w:rFonts w:ascii="Arial" w:hAnsi="Arial" w:cs="Arial"/>
          <w:sz w:val="24"/>
          <w:szCs w:val="24"/>
        </w:rPr>
        <w:t>house space on site</w:t>
      </w:r>
      <w:r w:rsidR="00762B68">
        <w:rPr>
          <w:rFonts w:ascii="Arial" w:hAnsi="Arial" w:cs="Arial"/>
          <w:sz w:val="24"/>
          <w:szCs w:val="24"/>
        </w:rPr>
        <w:t>, awaiting response.</w:t>
      </w:r>
    </w:p>
    <w:p w:rsidR="00762B68" w:rsidRDefault="00762B68" w:rsidP="00762B68">
      <w:pPr>
        <w:pStyle w:val="ListParagraph"/>
        <w:numPr>
          <w:ilvl w:val="0"/>
          <w:numId w:val="16"/>
        </w:numPr>
        <w:ind w:right="-360"/>
        <w:rPr>
          <w:rFonts w:ascii="Arial" w:hAnsi="Arial" w:cs="Arial"/>
          <w:sz w:val="24"/>
          <w:szCs w:val="24"/>
        </w:rPr>
      </w:pPr>
      <w:r>
        <w:rPr>
          <w:rFonts w:ascii="Arial" w:hAnsi="Arial" w:cs="Arial"/>
          <w:sz w:val="24"/>
          <w:szCs w:val="24"/>
        </w:rPr>
        <w:t>Commodore will follow up directly with Social Media Chairperson to di</w:t>
      </w:r>
      <w:r w:rsidR="005D7279">
        <w:rPr>
          <w:rFonts w:ascii="Arial" w:hAnsi="Arial" w:cs="Arial"/>
          <w:sz w:val="24"/>
          <w:szCs w:val="24"/>
        </w:rPr>
        <w:t>scuss status of website updates and social media progress.</w:t>
      </w:r>
    </w:p>
    <w:p w:rsidR="00762B68" w:rsidRDefault="00762B68" w:rsidP="00762B68">
      <w:pPr>
        <w:pStyle w:val="ListParagraph"/>
        <w:numPr>
          <w:ilvl w:val="0"/>
          <w:numId w:val="16"/>
        </w:numPr>
        <w:ind w:right="-360"/>
        <w:rPr>
          <w:rFonts w:ascii="Arial" w:hAnsi="Arial" w:cs="Arial"/>
          <w:sz w:val="24"/>
          <w:szCs w:val="24"/>
        </w:rPr>
      </w:pPr>
      <w:r>
        <w:rPr>
          <w:rFonts w:ascii="Arial" w:hAnsi="Arial" w:cs="Arial"/>
          <w:sz w:val="24"/>
          <w:szCs w:val="24"/>
        </w:rPr>
        <w:t>Extensive discussion regarding whether to extend the 50% membership dues discount in 2022.  Vote unanimous to extend the the 50% discount for 2022 only.</w:t>
      </w:r>
      <w:r w:rsidR="005D7279">
        <w:rPr>
          <w:rFonts w:ascii="Arial" w:hAnsi="Arial" w:cs="Arial"/>
          <w:sz w:val="24"/>
          <w:szCs w:val="24"/>
        </w:rPr>
        <w:t xml:space="preserve"> Dues invoice to be sent electronically in February 2022, due and payable at that time, and past due after March 31, 2022.</w:t>
      </w:r>
    </w:p>
    <w:p w:rsidR="00EA24D8" w:rsidRPr="00EA24D8" w:rsidRDefault="00EA24D8" w:rsidP="00EA24D8">
      <w:pPr>
        <w:pStyle w:val="ListParagraph"/>
        <w:numPr>
          <w:ilvl w:val="0"/>
          <w:numId w:val="16"/>
        </w:numPr>
        <w:ind w:right="-360"/>
        <w:rPr>
          <w:rFonts w:ascii="Arial" w:hAnsi="Arial" w:cs="Arial"/>
          <w:sz w:val="24"/>
          <w:szCs w:val="24"/>
        </w:rPr>
      </w:pPr>
      <w:r w:rsidRPr="00EA24D8">
        <w:rPr>
          <w:rFonts w:ascii="Arial" w:hAnsi="Arial" w:cs="Arial"/>
          <w:sz w:val="24"/>
          <w:szCs w:val="24"/>
        </w:rPr>
        <w:t>Vote in prospective new member</w:t>
      </w:r>
      <w:r>
        <w:rPr>
          <w:rFonts w:ascii="Arial" w:hAnsi="Arial" w:cs="Arial"/>
          <w:sz w:val="24"/>
          <w:szCs w:val="24"/>
        </w:rPr>
        <w:t>s</w:t>
      </w:r>
      <w:r w:rsidRPr="00EA24D8">
        <w:rPr>
          <w:rFonts w:ascii="Arial" w:hAnsi="Arial" w:cs="Arial"/>
          <w:sz w:val="24"/>
          <w:szCs w:val="24"/>
        </w:rPr>
        <w:t xml:space="preserve">.  Glenn Addleman made a motion to accept </w:t>
      </w:r>
      <w:r>
        <w:rPr>
          <w:rFonts w:ascii="Arial" w:hAnsi="Arial" w:cs="Arial"/>
          <w:sz w:val="24"/>
          <w:szCs w:val="24"/>
        </w:rPr>
        <w:t>Brad and Lori Amaral as</w:t>
      </w:r>
      <w:r w:rsidRPr="00EA24D8">
        <w:rPr>
          <w:rFonts w:ascii="Arial" w:hAnsi="Arial" w:cs="Arial"/>
          <w:sz w:val="24"/>
          <w:szCs w:val="24"/>
        </w:rPr>
        <w:t xml:space="preserve"> new member</w:t>
      </w:r>
      <w:r>
        <w:rPr>
          <w:rFonts w:ascii="Arial" w:hAnsi="Arial" w:cs="Arial"/>
          <w:sz w:val="24"/>
          <w:szCs w:val="24"/>
        </w:rPr>
        <w:t>s</w:t>
      </w:r>
      <w:r w:rsidRPr="00EA24D8">
        <w:rPr>
          <w:rFonts w:ascii="Arial" w:hAnsi="Arial" w:cs="Arial"/>
          <w:sz w:val="24"/>
          <w:szCs w:val="24"/>
        </w:rPr>
        <w:t xml:space="preserve">, seconded by </w:t>
      </w:r>
      <w:r>
        <w:rPr>
          <w:rFonts w:ascii="Arial" w:hAnsi="Arial" w:cs="Arial"/>
          <w:sz w:val="24"/>
          <w:szCs w:val="24"/>
        </w:rPr>
        <w:t>Linda Gordon</w:t>
      </w:r>
      <w:r w:rsidRPr="00EA24D8">
        <w:rPr>
          <w:rFonts w:ascii="Arial" w:hAnsi="Arial" w:cs="Arial"/>
          <w:sz w:val="24"/>
          <w:szCs w:val="24"/>
        </w:rPr>
        <w:t xml:space="preserve">.  Vote unanimous to accept </w:t>
      </w:r>
      <w:r>
        <w:rPr>
          <w:rFonts w:ascii="Arial" w:hAnsi="Arial" w:cs="Arial"/>
          <w:sz w:val="24"/>
          <w:szCs w:val="24"/>
        </w:rPr>
        <w:t>Brad and Lori Amaral as new members</w:t>
      </w:r>
      <w:r w:rsidRPr="00EA24D8">
        <w:rPr>
          <w:rFonts w:ascii="Arial" w:hAnsi="Arial" w:cs="Arial"/>
          <w:sz w:val="24"/>
          <w:szCs w:val="24"/>
        </w:rPr>
        <w:t>.</w:t>
      </w:r>
    </w:p>
    <w:p w:rsidR="009A4EE2" w:rsidRPr="00694393" w:rsidRDefault="009A4EE2" w:rsidP="009A4EE2">
      <w:pPr>
        <w:ind w:right="-360"/>
        <w:rPr>
          <w:rFonts w:ascii="Arial" w:hAnsi="Arial" w:cs="Arial"/>
          <w:sz w:val="24"/>
          <w:szCs w:val="24"/>
        </w:rPr>
      </w:pPr>
    </w:p>
    <w:p w:rsidR="001C0E5F" w:rsidRDefault="001C0E5F" w:rsidP="001C0E5F">
      <w:pPr>
        <w:rPr>
          <w:rFonts w:ascii="Arial" w:hAnsi="Arial" w:cs="Arial"/>
          <w:b/>
          <w:sz w:val="24"/>
          <w:szCs w:val="24"/>
        </w:rPr>
      </w:pPr>
      <w:r>
        <w:rPr>
          <w:rFonts w:ascii="Arial" w:hAnsi="Arial" w:cs="Arial"/>
          <w:b/>
          <w:sz w:val="24"/>
          <w:szCs w:val="24"/>
        </w:rPr>
        <w:t>Vice Commodore Linda Gordon:</w:t>
      </w:r>
    </w:p>
    <w:p w:rsidR="00295B99" w:rsidRPr="00295B99" w:rsidRDefault="00526AF9" w:rsidP="00295B99">
      <w:pPr>
        <w:pStyle w:val="ListParagraph"/>
        <w:numPr>
          <w:ilvl w:val="0"/>
          <w:numId w:val="2"/>
        </w:numPr>
        <w:rPr>
          <w:rFonts w:ascii="Arial" w:hAnsi="Arial" w:cs="Arial"/>
          <w:sz w:val="24"/>
          <w:szCs w:val="24"/>
        </w:rPr>
      </w:pPr>
      <w:r>
        <w:rPr>
          <w:rFonts w:ascii="Arial" w:hAnsi="Arial" w:cs="Arial"/>
          <w:sz w:val="24"/>
          <w:szCs w:val="24"/>
        </w:rPr>
        <w:t xml:space="preserve">Discussion of social events and potential venue sites.  </w:t>
      </w:r>
      <w:r w:rsidR="00C97D0E">
        <w:rPr>
          <w:rFonts w:ascii="Arial" w:hAnsi="Arial" w:cs="Arial"/>
          <w:sz w:val="24"/>
          <w:szCs w:val="24"/>
        </w:rPr>
        <w:t xml:space="preserve">Vice Commodore committee members have researched several outdoor options and several members have offered the use of their homes. </w:t>
      </w:r>
    </w:p>
    <w:p w:rsidR="001C0E5F" w:rsidRPr="00694393" w:rsidRDefault="001C0E5F" w:rsidP="001C0E5F">
      <w:pPr>
        <w:rPr>
          <w:rFonts w:ascii="Arial" w:hAnsi="Arial" w:cs="Arial"/>
          <w:sz w:val="24"/>
          <w:szCs w:val="24"/>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9A5E44" w:rsidRPr="00D82222" w:rsidRDefault="00C97D0E" w:rsidP="00D82222">
      <w:pPr>
        <w:pStyle w:val="ListParagraph"/>
        <w:numPr>
          <w:ilvl w:val="0"/>
          <w:numId w:val="20"/>
        </w:numPr>
        <w:rPr>
          <w:rFonts w:ascii="Arial" w:hAnsi="Arial" w:cs="Arial"/>
          <w:sz w:val="24"/>
          <w:szCs w:val="24"/>
        </w:rPr>
      </w:pPr>
      <w:r>
        <w:rPr>
          <w:rFonts w:ascii="Arial" w:hAnsi="Arial" w:cs="Arial"/>
          <w:sz w:val="24"/>
          <w:szCs w:val="24"/>
        </w:rPr>
        <w:t>Nothing to report at this time.</w:t>
      </w:r>
    </w:p>
    <w:p w:rsidR="00AE799A" w:rsidRPr="00694393" w:rsidRDefault="009A5E44" w:rsidP="00AE799A">
      <w:pPr>
        <w:rPr>
          <w:rFonts w:ascii="Arial" w:hAnsi="Arial" w:cs="Arial"/>
          <w:sz w:val="24"/>
          <w:szCs w:val="24"/>
        </w:rPr>
      </w:pPr>
      <w:r>
        <w:rPr>
          <w:rFonts w:ascii="Arial" w:hAnsi="Arial" w:cs="Arial"/>
          <w:sz w:val="16"/>
          <w:szCs w:val="16"/>
        </w:rPr>
        <w:tab/>
      </w: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17034E" w:rsidRDefault="00C97D0E" w:rsidP="00571DCF">
      <w:pPr>
        <w:pStyle w:val="ListParagraph"/>
        <w:numPr>
          <w:ilvl w:val="0"/>
          <w:numId w:val="18"/>
        </w:numPr>
        <w:rPr>
          <w:rFonts w:ascii="Arial" w:hAnsi="Arial" w:cs="Arial"/>
          <w:sz w:val="24"/>
          <w:szCs w:val="24"/>
        </w:rPr>
      </w:pPr>
      <w:r>
        <w:rPr>
          <w:rFonts w:ascii="Arial" w:hAnsi="Arial" w:cs="Arial"/>
          <w:sz w:val="24"/>
          <w:szCs w:val="24"/>
        </w:rPr>
        <w:t>Membership cards for our Life Members have been mailed.</w:t>
      </w:r>
    </w:p>
    <w:p w:rsidR="00C97D0E" w:rsidRPr="00694393" w:rsidRDefault="00C97D0E" w:rsidP="00C97D0E">
      <w:pPr>
        <w:rPr>
          <w:rFonts w:ascii="Arial" w:hAnsi="Arial" w:cs="Arial"/>
          <w:sz w:val="24"/>
          <w:szCs w:val="24"/>
        </w:rPr>
      </w:pPr>
    </w:p>
    <w:p w:rsidR="00C97D0E" w:rsidRDefault="00C97D0E" w:rsidP="00C97D0E">
      <w:pPr>
        <w:rPr>
          <w:rFonts w:ascii="Arial" w:hAnsi="Arial" w:cs="Arial"/>
          <w:b/>
          <w:sz w:val="24"/>
          <w:szCs w:val="24"/>
        </w:rPr>
      </w:pPr>
      <w:r>
        <w:rPr>
          <w:rFonts w:ascii="Arial" w:hAnsi="Arial" w:cs="Arial"/>
          <w:b/>
          <w:sz w:val="24"/>
          <w:szCs w:val="24"/>
        </w:rPr>
        <w:t>Treasurer John Johnck:</w:t>
      </w:r>
      <w:r>
        <w:rPr>
          <w:rFonts w:ascii="Arial" w:hAnsi="Arial" w:cs="Arial"/>
          <w:b/>
          <w:sz w:val="24"/>
          <w:szCs w:val="24"/>
        </w:rPr>
        <w:tab/>
      </w:r>
    </w:p>
    <w:p w:rsidR="00C97D0E" w:rsidRPr="00C97D0E" w:rsidRDefault="00C97D0E" w:rsidP="00C97D0E">
      <w:pPr>
        <w:pStyle w:val="ListParagraph"/>
        <w:numPr>
          <w:ilvl w:val="0"/>
          <w:numId w:val="25"/>
        </w:numPr>
        <w:rPr>
          <w:rFonts w:ascii="Arial" w:hAnsi="Arial" w:cs="Arial"/>
          <w:b/>
          <w:sz w:val="24"/>
          <w:szCs w:val="24"/>
        </w:rPr>
      </w:pPr>
      <w:r w:rsidRPr="00C97D0E">
        <w:rPr>
          <w:rFonts w:ascii="Arial" w:hAnsi="Arial" w:cs="Arial"/>
          <w:sz w:val="24"/>
          <w:szCs w:val="24"/>
        </w:rPr>
        <w:t>Need to update our Wells Fargo signature cards:</w:t>
      </w:r>
      <w:r>
        <w:rPr>
          <w:rFonts w:ascii="Arial" w:hAnsi="Arial" w:cs="Arial"/>
          <w:sz w:val="24"/>
          <w:szCs w:val="24"/>
        </w:rPr>
        <w:t xml:space="preserve"> add John Johnck</w:t>
      </w:r>
    </w:p>
    <w:p w:rsidR="00694393" w:rsidRDefault="00694393" w:rsidP="00694393">
      <w:pPr>
        <w:ind w:left="720" w:firstLine="360"/>
        <w:rPr>
          <w:rFonts w:ascii="Arial" w:hAnsi="Arial" w:cs="Arial"/>
          <w:sz w:val="24"/>
          <w:szCs w:val="24"/>
        </w:rPr>
      </w:pPr>
      <w:r>
        <w:rPr>
          <w:rFonts w:ascii="Arial" w:hAnsi="Arial" w:cs="Arial"/>
          <w:sz w:val="24"/>
          <w:szCs w:val="24"/>
        </w:rPr>
        <w:t xml:space="preserve">as </w:t>
      </w:r>
      <w:r w:rsidR="00C97D0E" w:rsidRPr="00694393">
        <w:rPr>
          <w:rFonts w:ascii="Arial" w:hAnsi="Arial" w:cs="Arial"/>
          <w:sz w:val="24"/>
          <w:szCs w:val="24"/>
        </w:rPr>
        <w:t xml:space="preserve">current treasurer; remove Liz-Ann Hainsworth as former treasurer   </w:t>
      </w:r>
    </w:p>
    <w:p w:rsidR="00222032" w:rsidRPr="00694393" w:rsidRDefault="00C97D0E" w:rsidP="00694393">
      <w:pPr>
        <w:ind w:left="720" w:firstLine="360"/>
        <w:rPr>
          <w:rFonts w:ascii="Arial" w:hAnsi="Arial" w:cs="Arial"/>
          <w:b/>
          <w:sz w:val="24"/>
          <w:szCs w:val="24"/>
        </w:rPr>
      </w:pPr>
      <w:r w:rsidRPr="00694393">
        <w:rPr>
          <w:rFonts w:ascii="Arial" w:hAnsi="Arial" w:cs="Arial"/>
          <w:sz w:val="24"/>
          <w:szCs w:val="24"/>
        </w:rPr>
        <w:t xml:space="preserve">   </w:t>
      </w:r>
      <w:r w:rsidRPr="00694393">
        <w:rPr>
          <w:rFonts w:ascii="Arial" w:hAnsi="Arial" w:cs="Arial"/>
          <w:sz w:val="24"/>
          <w:szCs w:val="24"/>
        </w:rPr>
        <w:tab/>
      </w:r>
    </w:p>
    <w:p w:rsidR="00C97D0E" w:rsidRDefault="00222032" w:rsidP="009A4EE2">
      <w:pPr>
        <w:rPr>
          <w:rFonts w:ascii="Arial" w:hAnsi="Arial" w:cs="Arial"/>
          <w:b/>
          <w:sz w:val="24"/>
          <w:szCs w:val="24"/>
        </w:rPr>
      </w:pPr>
      <w:r>
        <w:rPr>
          <w:rFonts w:ascii="Arial" w:hAnsi="Arial" w:cs="Arial"/>
          <w:b/>
          <w:sz w:val="24"/>
          <w:szCs w:val="24"/>
        </w:rPr>
        <w:t xml:space="preserve">Parliamentarian </w:t>
      </w:r>
      <w:r w:rsidR="00571DCF">
        <w:rPr>
          <w:rFonts w:ascii="Arial" w:hAnsi="Arial" w:cs="Arial"/>
          <w:b/>
          <w:sz w:val="24"/>
          <w:szCs w:val="24"/>
        </w:rPr>
        <w:t>Glenn Addleman</w:t>
      </w:r>
      <w:r>
        <w:rPr>
          <w:rFonts w:ascii="Arial" w:hAnsi="Arial" w:cs="Arial"/>
          <w:b/>
          <w:sz w:val="24"/>
          <w:szCs w:val="24"/>
        </w:rPr>
        <w:t>:</w:t>
      </w:r>
    </w:p>
    <w:p w:rsidR="00694393" w:rsidRDefault="00C97D0E" w:rsidP="00C97D0E">
      <w:pPr>
        <w:pStyle w:val="ListParagraph"/>
        <w:numPr>
          <w:ilvl w:val="0"/>
          <w:numId w:val="24"/>
        </w:numPr>
        <w:rPr>
          <w:rFonts w:ascii="Arial" w:hAnsi="Arial" w:cs="Arial"/>
          <w:b/>
          <w:sz w:val="24"/>
          <w:szCs w:val="24"/>
        </w:rPr>
      </w:pPr>
      <w:r>
        <w:rPr>
          <w:rFonts w:ascii="Arial" w:hAnsi="Arial" w:cs="Arial"/>
          <w:sz w:val="24"/>
          <w:szCs w:val="24"/>
        </w:rPr>
        <w:t>Nothing to report at this time.</w:t>
      </w:r>
      <w:r w:rsidR="00FA0457" w:rsidRPr="00C97D0E">
        <w:rPr>
          <w:rFonts w:ascii="Arial" w:hAnsi="Arial" w:cs="Arial"/>
          <w:b/>
          <w:sz w:val="24"/>
          <w:szCs w:val="24"/>
        </w:rPr>
        <w:tab/>
      </w:r>
    </w:p>
    <w:p w:rsidR="00694393" w:rsidRDefault="00694393" w:rsidP="00694393">
      <w:pPr>
        <w:rPr>
          <w:rFonts w:ascii="Arial" w:hAnsi="Arial" w:cs="Arial"/>
          <w:b/>
          <w:sz w:val="24"/>
          <w:szCs w:val="24"/>
        </w:rPr>
      </w:pPr>
    </w:p>
    <w:p w:rsidR="00694393" w:rsidRPr="00694393" w:rsidRDefault="00694393" w:rsidP="00694393">
      <w:pPr>
        <w:ind w:left="7920"/>
        <w:rPr>
          <w:rFonts w:ascii="Arial" w:hAnsi="Arial" w:cs="Arial"/>
          <w:sz w:val="24"/>
          <w:szCs w:val="24"/>
        </w:rPr>
      </w:pPr>
      <w:r>
        <w:rPr>
          <w:rFonts w:ascii="Arial" w:hAnsi="Arial" w:cs="Arial"/>
          <w:sz w:val="24"/>
          <w:szCs w:val="24"/>
        </w:rPr>
        <w:t>Page 1 of 3</w:t>
      </w:r>
    </w:p>
    <w:p w:rsidR="00222032" w:rsidRDefault="00222032" w:rsidP="00222032">
      <w:pPr>
        <w:rPr>
          <w:rFonts w:ascii="Arial" w:hAnsi="Arial" w:cs="Arial"/>
          <w:b/>
          <w:sz w:val="24"/>
          <w:szCs w:val="24"/>
        </w:rPr>
      </w:pPr>
      <w:r>
        <w:rPr>
          <w:rFonts w:ascii="Arial" w:hAnsi="Arial" w:cs="Arial"/>
          <w:b/>
          <w:sz w:val="24"/>
          <w:szCs w:val="24"/>
        </w:rPr>
        <w:lastRenderedPageBreak/>
        <w:t xml:space="preserve">Port Captains Carolyn Robinson and </w:t>
      </w:r>
      <w:r w:rsidR="00694393">
        <w:rPr>
          <w:rFonts w:ascii="Arial" w:hAnsi="Arial" w:cs="Arial"/>
          <w:b/>
          <w:sz w:val="24"/>
          <w:szCs w:val="24"/>
        </w:rPr>
        <w:t>Laura Gardner:</w:t>
      </w:r>
    </w:p>
    <w:p w:rsidR="00222032" w:rsidRDefault="00694393" w:rsidP="000D0F77">
      <w:pPr>
        <w:pStyle w:val="ListParagraph"/>
        <w:numPr>
          <w:ilvl w:val="0"/>
          <w:numId w:val="7"/>
        </w:numPr>
        <w:rPr>
          <w:rFonts w:ascii="Arial" w:hAnsi="Arial" w:cs="Arial"/>
          <w:sz w:val="24"/>
          <w:szCs w:val="24"/>
        </w:rPr>
      </w:pPr>
      <w:r>
        <w:rPr>
          <w:rFonts w:ascii="Arial" w:hAnsi="Arial" w:cs="Arial"/>
          <w:sz w:val="24"/>
          <w:szCs w:val="24"/>
        </w:rPr>
        <w:t>Status of ABC license renewal:   we remain on a state-issued waiver for our renewal fees, however, we need to submit paperwork within sixty (60) days of our regular renewal date to extend the waiver.  Will discuss this further during board meeting in April 2022.</w:t>
      </w:r>
    </w:p>
    <w:p w:rsidR="00EC6038" w:rsidRPr="00694393" w:rsidRDefault="00EC6038" w:rsidP="00CA2C22">
      <w:pPr>
        <w:ind w:left="7920"/>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FA0457" w:rsidP="000B48BC">
      <w:pPr>
        <w:pStyle w:val="ListParagraph"/>
        <w:numPr>
          <w:ilvl w:val="0"/>
          <w:numId w:val="8"/>
        </w:numPr>
        <w:rPr>
          <w:rFonts w:ascii="Arial" w:hAnsi="Arial" w:cs="Arial"/>
          <w:sz w:val="24"/>
          <w:szCs w:val="24"/>
        </w:rPr>
      </w:pPr>
      <w:r>
        <w:rPr>
          <w:rFonts w:ascii="Arial" w:hAnsi="Arial" w:cs="Arial"/>
          <w:sz w:val="24"/>
          <w:szCs w:val="24"/>
        </w:rPr>
        <w:t xml:space="preserve">All meetings are still conducted via Zoom; </w:t>
      </w:r>
      <w:r w:rsidR="00694393">
        <w:rPr>
          <w:rFonts w:ascii="Arial" w:hAnsi="Arial" w:cs="Arial"/>
          <w:sz w:val="24"/>
          <w:szCs w:val="24"/>
        </w:rPr>
        <w:t>clubs are open and active.</w:t>
      </w:r>
    </w:p>
    <w:p w:rsidR="00694393" w:rsidRDefault="00694393" w:rsidP="00694393">
      <w:pPr>
        <w:rPr>
          <w:rFonts w:ascii="Arial" w:hAnsi="Arial" w:cs="Arial"/>
          <w:sz w:val="24"/>
          <w:szCs w:val="24"/>
        </w:rPr>
      </w:pPr>
    </w:p>
    <w:p w:rsidR="00694393" w:rsidRDefault="00694393" w:rsidP="00694393">
      <w:pPr>
        <w:rPr>
          <w:rFonts w:ascii="Arial" w:hAnsi="Arial" w:cs="Arial"/>
          <w:b/>
          <w:sz w:val="24"/>
          <w:szCs w:val="24"/>
        </w:rPr>
      </w:pPr>
      <w:r w:rsidRPr="00694393">
        <w:rPr>
          <w:rFonts w:ascii="Arial" w:hAnsi="Arial" w:cs="Arial"/>
          <w:b/>
          <w:sz w:val="24"/>
          <w:szCs w:val="24"/>
        </w:rPr>
        <w:t>New Business:</w:t>
      </w:r>
    </w:p>
    <w:p w:rsidR="00694393" w:rsidRPr="00694393" w:rsidRDefault="00694393" w:rsidP="00694393">
      <w:pPr>
        <w:ind w:left="720"/>
        <w:rPr>
          <w:rFonts w:ascii="Arial" w:hAnsi="Arial" w:cs="Arial"/>
          <w:sz w:val="24"/>
          <w:szCs w:val="24"/>
        </w:rPr>
      </w:pPr>
      <w:r>
        <w:rPr>
          <w:rFonts w:ascii="Arial" w:hAnsi="Arial" w:cs="Arial"/>
          <w:sz w:val="24"/>
          <w:szCs w:val="24"/>
        </w:rPr>
        <w:t xml:space="preserve">Information needed to update Club Timeline.  Carolyn Robinson will schedule </w:t>
      </w:r>
      <w:r w:rsidR="00B107CE">
        <w:rPr>
          <w:rFonts w:ascii="Arial" w:hAnsi="Arial" w:cs="Arial"/>
          <w:sz w:val="24"/>
          <w:szCs w:val="24"/>
        </w:rPr>
        <w:t>meeting with</w:t>
      </w:r>
      <w:r>
        <w:rPr>
          <w:rFonts w:ascii="Arial" w:hAnsi="Arial" w:cs="Arial"/>
          <w:sz w:val="24"/>
          <w:szCs w:val="24"/>
        </w:rPr>
        <w:t xml:space="preserve"> group of individual members to gather the necessary information.</w:t>
      </w:r>
    </w:p>
    <w:p w:rsidR="00CF3CA7" w:rsidRPr="00A80B96" w:rsidRDefault="00CF3CA7" w:rsidP="00CF3CA7">
      <w:pPr>
        <w:rPr>
          <w:rFonts w:ascii="Arial" w:hAnsi="Arial" w:cs="Arial"/>
          <w:sz w:val="16"/>
          <w:szCs w:val="16"/>
        </w:rPr>
      </w:pPr>
      <w:r>
        <w:rPr>
          <w:rFonts w:ascii="Arial" w:hAnsi="Arial" w:cs="Arial"/>
          <w:sz w:val="24"/>
          <w:szCs w:val="24"/>
        </w:rPr>
        <w:tab/>
      </w:r>
      <w:r>
        <w:rPr>
          <w:rFonts w:ascii="Arial" w:hAnsi="Arial" w:cs="Arial"/>
          <w:sz w:val="24"/>
          <w:szCs w:val="24"/>
        </w:rPr>
        <w:tab/>
      </w: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B259AB">
        <w:rPr>
          <w:rFonts w:ascii="Arial" w:hAnsi="Arial" w:cs="Arial"/>
          <w:sz w:val="24"/>
          <w:szCs w:val="24"/>
        </w:rPr>
        <w:t>7:11</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B259AB">
        <w:rPr>
          <w:rFonts w:ascii="Arial" w:hAnsi="Arial" w:cs="Arial"/>
          <w:sz w:val="24"/>
          <w:szCs w:val="24"/>
        </w:rPr>
        <w:t>John Johnck, seconded by Glenn Addleman.</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B259AB">
        <w:rPr>
          <w:rFonts w:ascii="Arial" w:hAnsi="Arial" w:cs="Arial"/>
          <w:b/>
          <w:i/>
          <w:sz w:val="24"/>
          <w:szCs w:val="24"/>
          <w:highlight w:val="cyan"/>
        </w:rPr>
        <w:t>Next Executive Board Meeting</w:t>
      </w:r>
      <w:r w:rsidR="00A80B96" w:rsidRPr="00B259AB">
        <w:rPr>
          <w:rFonts w:ascii="Arial" w:hAnsi="Arial" w:cs="Arial"/>
          <w:b/>
          <w:i/>
          <w:sz w:val="24"/>
          <w:szCs w:val="24"/>
          <w:highlight w:val="cyan"/>
        </w:rPr>
        <w:t xml:space="preserve"> </w:t>
      </w:r>
      <w:r w:rsidR="00B259AB" w:rsidRPr="00B259AB">
        <w:rPr>
          <w:rFonts w:ascii="Arial" w:hAnsi="Arial" w:cs="Arial"/>
          <w:b/>
          <w:i/>
          <w:sz w:val="24"/>
          <w:szCs w:val="24"/>
          <w:highlight w:val="cyan"/>
        </w:rPr>
        <w:t>scheduled for Wednesday, March 16, 2022 at 6:00 pm</w:t>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7F758F" w:rsidRPr="00E04BE9" w:rsidRDefault="007F758F" w:rsidP="00126603">
      <w:pPr>
        <w:jc w:val="center"/>
        <w:rPr>
          <w:rFonts w:ascii="Arial" w:hAnsi="Arial" w:cs="Arial"/>
          <w:b/>
          <w:i/>
          <w:sz w:val="24"/>
          <w:szCs w:val="24"/>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C765BC"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3</w:t>
      </w:r>
    </w:p>
    <w:p w:rsidR="007A312E" w:rsidRDefault="007A312E" w:rsidP="00EA24D8">
      <w:pPr>
        <w:jc w:val="center"/>
        <w:rPr>
          <w:rFonts w:ascii="Arial" w:hAnsi="Arial" w:cs="Arial"/>
          <w:sz w:val="48"/>
          <w:szCs w:val="48"/>
        </w:rPr>
      </w:pPr>
    </w:p>
    <w:p w:rsidR="007A312E" w:rsidRDefault="007A312E" w:rsidP="00EA24D8">
      <w:pPr>
        <w:jc w:val="center"/>
        <w:rPr>
          <w:rFonts w:ascii="Arial" w:hAnsi="Arial" w:cs="Arial"/>
          <w:sz w:val="48"/>
          <w:szCs w:val="48"/>
        </w:rPr>
      </w:pPr>
    </w:p>
    <w:p w:rsidR="00EA24D8" w:rsidRDefault="00EA24D8" w:rsidP="00EA24D8">
      <w:pPr>
        <w:jc w:val="center"/>
        <w:rPr>
          <w:rFonts w:ascii="Arial" w:hAnsi="Arial" w:cs="Arial"/>
          <w:sz w:val="48"/>
          <w:szCs w:val="48"/>
        </w:rPr>
      </w:pPr>
      <w:r>
        <w:rPr>
          <w:rFonts w:ascii="Arial" w:hAnsi="Arial" w:cs="Arial"/>
          <w:sz w:val="48"/>
          <w:szCs w:val="48"/>
        </w:rPr>
        <w:t>South Lake Tahoe Windjammers</w:t>
      </w:r>
    </w:p>
    <w:p w:rsidR="00EA24D8" w:rsidRDefault="00EA24D8" w:rsidP="00EA24D8">
      <w:pPr>
        <w:jc w:val="center"/>
        <w:rPr>
          <w:rFonts w:ascii="Arial" w:hAnsi="Arial" w:cs="Arial"/>
          <w:sz w:val="48"/>
          <w:szCs w:val="48"/>
        </w:rPr>
      </w:pPr>
      <w:r>
        <w:rPr>
          <w:rFonts w:ascii="Arial" w:hAnsi="Arial" w:cs="Arial"/>
          <w:sz w:val="48"/>
          <w:szCs w:val="48"/>
        </w:rPr>
        <w:t>Yacht Club</w:t>
      </w:r>
    </w:p>
    <w:p w:rsidR="00EA24D8" w:rsidRPr="00F822F7" w:rsidRDefault="00EA24D8" w:rsidP="00EA24D8">
      <w:pPr>
        <w:jc w:val="center"/>
        <w:rPr>
          <w:rFonts w:ascii="Arial" w:hAnsi="Arial" w:cs="Arial"/>
          <w:sz w:val="48"/>
          <w:szCs w:val="48"/>
        </w:rPr>
      </w:pPr>
    </w:p>
    <w:p w:rsidR="00EA24D8" w:rsidRPr="00F822F7" w:rsidRDefault="00EA24D8" w:rsidP="00EA24D8">
      <w:pPr>
        <w:jc w:val="center"/>
        <w:rPr>
          <w:rFonts w:ascii="Arial" w:hAnsi="Arial" w:cs="Arial"/>
          <w:sz w:val="48"/>
          <w:szCs w:val="48"/>
          <w:u w:val="single"/>
        </w:rPr>
      </w:pPr>
      <w:r w:rsidRPr="00F822F7">
        <w:rPr>
          <w:rFonts w:ascii="Arial" w:hAnsi="Arial" w:cs="Arial"/>
          <w:sz w:val="48"/>
          <w:szCs w:val="48"/>
          <w:u w:val="single"/>
        </w:rPr>
        <w:t>Slate of Nominations</w:t>
      </w:r>
      <w:r>
        <w:rPr>
          <w:rFonts w:ascii="Arial" w:hAnsi="Arial" w:cs="Arial"/>
          <w:sz w:val="48"/>
          <w:szCs w:val="48"/>
          <w:u w:val="single"/>
        </w:rPr>
        <w:t xml:space="preserve"> 2022</w:t>
      </w:r>
    </w:p>
    <w:p w:rsidR="00EA24D8" w:rsidRDefault="00EA24D8" w:rsidP="00EA24D8">
      <w:pPr>
        <w:rPr>
          <w:rFonts w:ascii="Arial" w:hAnsi="Arial" w:cs="Arial"/>
          <w:sz w:val="28"/>
          <w:szCs w:val="28"/>
        </w:rPr>
      </w:pPr>
    </w:p>
    <w:p w:rsidR="00EA24D8" w:rsidRDefault="00EA24D8" w:rsidP="00EA24D8">
      <w:pPr>
        <w:rPr>
          <w:rFonts w:ascii="Arial" w:hAnsi="Arial" w:cs="Arial"/>
          <w:sz w:val="28"/>
          <w:szCs w:val="28"/>
        </w:rPr>
      </w:pPr>
    </w:p>
    <w:p w:rsidR="00EA24D8" w:rsidRDefault="00EA24D8" w:rsidP="00EA24D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Commodore</w:t>
      </w:r>
      <w:r>
        <w:rPr>
          <w:rFonts w:ascii="Arial" w:hAnsi="Arial" w:cs="Arial"/>
          <w:sz w:val="28"/>
          <w:szCs w:val="28"/>
        </w:rPr>
        <w:tab/>
      </w:r>
      <w:r>
        <w:rPr>
          <w:rFonts w:ascii="Arial" w:hAnsi="Arial" w:cs="Arial"/>
          <w:sz w:val="28"/>
          <w:szCs w:val="28"/>
        </w:rPr>
        <w:tab/>
      </w:r>
      <w:r>
        <w:rPr>
          <w:rFonts w:ascii="Arial" w:hAnsi="Arial" w:cs="Arial"/>
          <w:sz w:val="28"/>
          <w:szCs w:val="28"/>
        </w:rPr>
        <w:tab/>
        <w:t>David Young</w:t>
      </w:r>
    </w:p>
    <w:p w:rsidR="00EA24D8" w:rsidRDefault="00EA24D8" w:rsidP="00EA24D8">
      <w:pPr>
        <w:rPr>
          <w:rFonts w:ascii="Arial" w:hAnsi="Arial" w:cs="Arial"/>
          <w:sz w:val="28"/>
          <w:szCs w:val="28"/>
        </w:rPr>
      </w:pPr>
    </w:p>
    <w:p w:rsidR="00EA24D8" w:rsidRDefault="00EA24D8" w:rsidP="00EA24D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Vice Commodore</w:t>
      </w:r>
      <w:r>
        <w:rPr>
          <w:rFonts w:ascii="Arial" w:hAnsi="Arial" w:cs="Arial"/>
          <w:sz w:val="28"/>
          <w:szCs w:val="28"/>
        </w:rPr>
        <w:tab/>
      </w:r>
      <w:r>
        <w:rPr>
          <w:rFonts w:ascii="Arial" w:hAnsi="Arial" w:cs="Arial"/>
          <w:sz w:val="28"/>
          <w:szCs w:val="28"/>
        </w:rPr>
        <w:tab/>
        <w:t>Linda Gordon</w:t>
      </w:r>
    </w:p>
    <w:p w:rsidR="00EA24D8" w:rsidRDefault="00EA24D8" w:rsidP="00EA24D8">
      <w:pPr>
        <w:rPr>
          <w:rFonts w:ascii="Arial" w:hAnsi="Arial" w:cs="Arial"/>
          <w:sz w:val="28"/>
          <w:szCs w:val="28"/>
        </w:rPr>
      </w:pPr>
    </w:p>
    <w:p w:rsidR="00EA24D8" w:rsidRDefault="00EA24D8" w:rsidP="00EA24D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Rear Commodore</w:t>
      </w:r>
      <w:r>
        <w:rPr>
          <w:rFonts w:ascii="Arial" w:hAnsi="Arial" w:cs="Arial"/>
          <w:sz w:val="28"/>
          <w:szCs w:val="28"/>
        </w:rPr>
        <w:tab/>
      </w:r>
      <w:r>
        <w:rPr>
          <w:rFonts w:ascii="Arial" w:hAnsi="Arial" w:cs="Arial"/>
          <w:sz w:val="28"/>
          <w:szCs w:val="28"/>
        </w:rPr>
        <w:tab/>
        <w:t>Sam Corso</w:t>
      </w:r>
    </w:p>
    <w:p w:rsidR="00EA24D8" w:rsidRDefault="00EA24D8" w:rsidP="00EA24D8">
      <w:pPr>
        <w:rPr>
          <w:rFonts w:ascii="Arial" w:hAnsi="Arial" w:cs="Arial"/>
          <w:sz w:val="28"/>
          <w:szCs w:val="28"/>
        </w:rPr>
      </w:pPr>
    </w:p>
    <w:p w:rsidR="00EA24D8" w:rsidRDefault="00EA24D8" w:rsidP="00EA24D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Treasurer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John Johnck</w:t>
      </w:r>
    </w:p>
    <w:p w:rsidR="00EA24D8" w:rsidRDefault="00EA24D8" w:rsidP="00EA24D8">
      <w:pPr>
        <w:rPr>
          <w:rFonts w:ascii="Arial" w:hAnsi="Arial" w:cs="Arial"/>
          <w:sz w:val="28"/>
          <w:szCs w:val="28"/>
        </w:rPr>
      </w:pPr>
    </w:p>
    <w:p w:rsidR="00EA24D8" w:rsidRDefault="00EA24D8" w:rsidP="00EA24D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Secretary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Shari Young</w:t>
      </w:r>
    </w:p>
    <w:p w:rsidR="00EA24D8" w:rsidRDefault="00EA24D8" w:rsidP="00EA24D8">
      <w:pPr>
        <w:rPr>
          <w:rFonts w:ascii="Arial" w:hAnsi="Arial" w:cs="Arial"/>
          <w:sz w:val="28"/>
          <w:szCs w:val="28"/>
        </w:rPr>
      </w:pPr>
    </w:p>
    <w:p w:rsidR="00EA24D8" w:rsidRDefault="00EA24D8" w:rsidP="00EA24D8">
      <w:pPr>
        <w:ind w:right="-540"/>
        <w:rPr>
          <w:rFonts w:ascii="Arial" w:hAnsi="Arial" w:cs="Arial"/>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sz w:val="28"/>
          <w:szCs w:val="28"/>
        </w:rPr>
        <w:t>Port Captains</w:t>
      </w:r>
      <w:r>
        <w:rPr>
          <w:rFonts w:ascii="Arial" w:hAnsi="Arial" w:cs="Arial"/>
          <w:sz w:val="28"/>
          <w:szCs w:val="28"/>
        </w:rPr>
        <w:tab/>
      </w:r>
      <w:r>
        <w:rPr>
          <w:rFonts w:ascii="Arial" w:hAnsi="Arial" w:cs="Arial"/>
          <w:sz w:val="28"/>
          <w:szCs w:val="28"/>
        </w:rPr>
        <w:tab/>
      </w:r>
      <w:r>
        <w:rPr>
          <w:rFonts w:ascii="Arial" w:hAnsi="Arial" w:cs="Arial"/>
          <w:sz w:val="28"/>
          <w:szCs w:val="28"/>
        </w:rPr>
        <w:tab/>
        <w:t>Carolyn Robinson</w:t>
      </w:r>
    </w:p>
    <w:p w:rsidR="00EA24D8" w:rsidRDefault="00EA24D8" w:rsidP="00EA24D8">
      <w:pPr>
        <w:ind w:right="-54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Laura Gardner</w:t>
      </w:r>
    </w:p>
    <w:p w:rsidR="00EA24D8" w:rsidRDefault="00EA24D8" w:rsidP="00EA24D8">
      <w:pPr>
        <w:rPr>
          <w:rFonts w:ascii="Arial" w:hAnsi="Arial" w:cs="Arial"/>
          <w:sz w:val="28"/>
          <w:szCs w:val="28"/>
        </w:rPr>
      </w:pPr>
      <w:r>
        <w:rPr>
          <w:rFonts w:ascii="Arial" w:hAnsi="Arial" w:cs="Arial"/>
          <w:sz w:val="28"/>
          <w:szCs w:val="28"/>
        </w:rPr>
        <w:tab/>
      </w:r>
    </w:p>
    <w:p w:rsidR="00EA24D8" w:rsidRDefault="00EA24D8" w:rsidP="00EA24D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Parliamentarian</w:t>
      </w:r>
      <w:r>
        <w:rPr>
          <w:rFonts w:ascii="Arial" w:hAnsi="Arial" w:cs="Arial"/>
          <w:sz w:val="28"/>
          <w:szCs w:val="28"/>
        </w:rPr>
        <w:tab/>
      </w:r>
      <w:r>
        <w:rPr>
          <w:rFonts w:ascii="Arial" w:hAnsi="Arial" w:cs="Arial"/>
          <w:sz w:val="28"/>
          <w:szCs w:val="28"/>
        </w:rPr>
        <w:tab/>
      </w:r>
      <w:r>
        <w:rPr>
          <w:rFonts w:ascii="Arial" w:hAnsi="Arial" w:cs="Arial"/>
          <w:sz w:val="28"/>
          <w:szCs w:val="28"/>
        </w:rPr>
        <w:tab/>
        <w:t>Glenn Addleman</w:t>
      </w:r>
    </w:p>
    <w:p w:rsidR="00EA24D8" w:rsidRDefault="00EA24D8" w:rsidP="00EA24D8">
      <w:pPr>
        <w:ind w:left="2160"/>
        <w:rPr>
          <w:rFonts w:ascii="Arial" w:hAnsi="Arial" w:cs="Arial"/>
          <w:sz w:val="28"/>
          <w:szCs w:val="28"/>
        </w:rPr>
      </w:pPr>
    </w:p>
    <w:p w:rsidR="00EA24D8" w:rsidRDefault="00EA24D8" w:rsidP="00EA24D8">
      <w:pPr>
        <w:rPr>
          <w:rFonts w:ascii="Arial" w:hAnsi="Arial" w:cs="Arial"/>
          <w:sz w:val="28"/>
          <w:szCs w:val="28"/>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sz w:val="28"/>
          <w:szCs w:val="28"/>
        </w:rPr>
        <w:t>PICYA Delegate</w:t>
      </w:r>
      <w:r>
        <w:rPr>
          <w:rFonts w:ascii="Arial" w:hAnsi="Arial" w:cs="Arial"/>
          <w:sz w:val="28"/>
          <w:szCs w:val="28"/>
        </w:rPr>
        <w:tab/>
      </w:r>
      <w:r>
        <w:rPr>
          <w:rFonts w:ascii="Arial" w:hAnsi="Arial" w:cs="Arial"/>
          <w:sz w:val="28"/>
          <w:szCs w:val="28"/>
        </w:rPr>
        <w:tab/>
      </w:r>
      <w:r>
        <w:rPr>
          <w:rFonts w:ascii="Arial" w:hAnsi="Arial" w:cs="Arial"/>
          <w:sz w:val="28"/>
          <w:szCs w:val="28"/>
        </w:rPr>
        <w:tab/>
        <w:t>Gary Gordon</w:t>
      </w:r>
    </w:p>
    <w:p w:rsidR="00EA24D8" w:rsidRDefault="00EA24D8" w:rsidP="00EA24D8">
      <w:pPr>
        <w:rPr>
          <w:rFonts w:ascii="Arial" w:hAnsi="Arial" w:cs="Arial"/>
          <w:sz w:val="28"/>
          <w:szCs w:val="28"/>
        </w:rPr>
      </w:pPr>
    </w:p>
    <w:p w:rsidR="00EA24D8" w:rsidRDefault="00EA24D8" w:rsidP="00EA24D8">
      <w:pPr>
        <w:rPr>
          <w:rFonts w:ascii="Arial" w:hAnsi="Arial" w:cs="Arial"/>
          <w:sz w:val="28"/>
          <w:szCs w:val="28"/>
        </w:rPr>
      </w:pPr>
    </w:p>
    <w:p w:rsidR="00EA24D8" w:rsidRDefault="00EA24D8" w:rsidP="00EA24D8">
      <w:pPr>
        <w:rPr>
          <w:rFonts w:ascii="Arial" w:hAnsi="Arial" w:cs="Arial"/>
          <w:sz w:val="28"/>
          <w:szCs w:val="28"/>
        </w:rPr>
      </w:pPr>
    </w:p>
    <w:p w:rsidR="00EA24D8" w:rsidRDefault="00EA24D8" w:rsidP="00EA24D8">
      <w:pPr>
        <w:ind w:firstLine="720"/>
        <w:jc w:val="both"/>
        <w:rPr>
          <w:rFonts w:ascii="Arial" w:hAnsi="Arial" w:cs="Arial"/>
          <w:sz w:val="26"/>
          <w:szCs w:val="26"/>
        </w:rPr>
      </w:pPr>
    </w:p>
    <w:p w:rsidR="00EA24D8" w:rsidRDefault="00EA24D8" w:rsidP="00EA24D8">
      <w:pPr>
        <w:ind w:firstLine="720"/>
        <w:jc w:val="both"/>
        <w:rPr>
          <w:rFonts w:ascii="Arial" w:hAnsi="Arial" w:cs="Arial"/>
          <w:sz w:val="26"/>
          <w:szCs w:val="26"/>
        </w:rPr>
      </w:pPr>
    </w:p>
    <w:p w:rsidR="00EA24D8" w:rsidRDefault="00EA24D8" w:rsidP="00EA24D8">
      <w:pPr>
        <w:ind w:firstLine="720"/>
        <w:jc w:val="both"/>
        <w:rPr>
          <w:rFonts w:ascii="Arial" w:hAnsi="Arial" w:cs="Arial"/>
          <w:sz w:val="26"/>
          <w:szCs w:val="26"/>
        </w:rPr>
      </w:pPr>
    </w:p>
    <w:p w:rsidR="00EA24D8" w:rsidRDefault="00EA24D8" w:rsidP="00EA24D8">
      <w:pPr>
        <w:ind w:firstLine="720"/>
        <w:jc w:val="both"/>
        <w:rPr>
          <w:rFonts w:ascii="Arial" w:hAnsi="Arial" w:cs="Arial"/>
          <w:sz w:val="26"/>
          <w:szCs w:val="26"/>
        </w:rPr>
      </w:pPr>
    </w:p>
    <w:p w:rsidR="00EA24D8" w:rsidRDefault="00EA24D8" w:rsidP="00EA24D8">
      <w:pPr>
        <w:ind w:firstLine="720"/>
        <w:jc w:val="both"/>
        <w:rPr>
          <w:rFonts w:ascii="Arial" w:hAnsi="Arial" w:cs="Arial"/>
          <w:sz w:val="26"/>
          <w:szCs w:val="26"/>
        </w:rPr>
      </w:pPr>
    </w:p>
    <w:p w:rsidR="00EA24D8" w:rsidRDefault="00EA24D8" w:rsidP="00EA24D8">
      <w:pPr>
        <w:ind w:firstLine="720"/>
        <w:jc w:val="both"/>
        <w:rPr>
          <w:rFonts w:ascii="Arial" w:hAnsi="Arial" w:cs="Arial"/>
          <w:sz w:val="26"/>
          <w:szCs w:val="26"/>
        </w:rPr>
      </w:pPr>
    </w:p>
    <w:p w:rsidR="00EA24D8" w:rsidRDefault="00EA24D8" w:rsidP="00EA24D8">
      <w:pPr>
        <w:ind w:firstLine="720"/>
        <w:jc w:val="both"/>
        <w:rPr>
          <w:rFonts w:ascii="Arial" w:hAnsi="Arial" w:cs="Arial"/>
          <w:sz w:val="26"/>
          <w:szCs w:val="26"/>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050E9D" w:rsidP="00AF3F96">
      <w:pPr>
        <w:rPr>
          <w:rFonts w:ascii="Arial" w:hAnsi="Arial" w:cs="Arial"/>
          <w:sz w:val="24"/>
          <w:szCs w:val="24"/>
        </w:rPr>
      </w:pPr>
      <w:r>
        <w:rPr>
          <w:rFonts w:ascii="Arial" w:hAnsi="Arial" w:cs="Arial"/>
          <w:sz w:val="24"/>
          <w:szCs w:val="24"/>
        </w:rPr>
        <w:t xml:space="preserve"> </w:t>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r>
      <w:r w:rsidR="00EA24D8">
        <w:rPr>
          <w:rFonts w:ascii="Arial" w:hAnsi="Arial" w:cs="Arial"/>
          <w:sz w:val="24"/>
          <w:szCs w:val="24"/>
        </w:rPr>
        <w:tab/>
        <w:t>Page 3 of 3</w:t>
      </w:r>
    </w:p>
    <w:sectPr w:rsidR="00EA24D8" w:rsidSect="00571DCF">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D8" w:rsidRDefault="00E050D8" w:rsidP="00E90043">
      <w:r>
        <w:separator/>
      </w:r>
    </w:p>
  </w:endnote>
  <w:endnote w:type="continuationSeparator" w:id="0">
    <w:p w:rsidR="00E050D8" w:rsidRDefault="00E050D8"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D8" w:rsidRDefault="00E050D8" w:rsidP="00E90043">
      <w:r>
        <w:separator/>
      </w:r>
    </w:p>
  </w:footnote>
  <w:footnote w:type="continuationSeparator" w:id="0">
    <w:p w:rsidR="00E050D8" w:rsidRDefault="00E050D8"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835277"/>
    <w:multiLevelType w:val="hybridMultilevel"/>
    <w:tmpl w:val="E6EC8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1"/>
  </w:num>
  <w:num w:numId="3">
    <w:abstractNumId w:val="18"/>
  </w:num>
  <w:num w:numId="4">
    <w:abstractNumId w:val="14"/>
  </w:num>
  <w:num w:numId="5">
    <w:abstractNumId w:val="16"/>
  </w:num>
  <w:num w:numId="6">
    <w:abstractNumId w:val="23"/>
  </w:num>
  <w:num w:numId="7">
    <w:abstractNumId w:val="4"/>
  </w:num>
  <w:num w:numId="8">
    <w:abstractNumId w:val="15"/>
  </w:num>
  <w:num w:numId="9">
    <w:abstractNumId w:val="9"/>
  </w:num>
  <w:num w:numId="10">
    <w:abstractNumId w:val="2"/>
  </w:num>
  <w:num w:numId="11">
    <w:abstractNumId w:val="6"/>
  </w:num>
  <w:num w:numId="12">
    <w:abstractNumId w:val="11"/>
  </w:num>
  <w:num w:numId="13">
    <w:abstractNumId w:val="5"/>
  </w:num>
  <w:num w:numId="14">
    <w:abstractNumId w:val="19"/>
  </w:num>
  <w:num w:numId="15">
    <w:abstractNumId w:val="17"/>
  </w:num>
  <w:num w:numId="16">
    <w:abstractNumId w:val="3"/>
  </w:num>
  <w:num w:numId="17">
    <w:abstractNumId w:val="20"/>
  </w:num>
  <w:num w:numId="18">
    <w:abstractNumId w:val="24"/>
  </w:num>
  <w:num w:numId="19">
    <w:abstractNumId w:val="13"/>
  </w:num>
  <w:num w:numId="20">
    <w:abstractNumId w:val="10"/>
  </w:num>
  <w:num w:numId="21">
    <w:abstractNumId w:val="8"/>
  </w:num>
  <w:num w:numId="22">
    <w:abstractNumId w:val="12"/>
  </w:num>
  <w:num w:numId="23">
    <w:abstractNumId w:val="0"/>
  </w:num>
  <w:num w:numId="24">
    <w:abstractNumId w:val="7"/>
  </w:num>
  <w:num w:numId="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5E98"/>
    <w:rsid w:val="000068F6"/>
    <w:rsid w:val="00012CC5"/>
    <w:rsid w:val="00027B49"/>
    <w:rsid w:val="0003048C"/>
    <w:rsid w:val="000308AA"/>
    <w:rsid w:val="000337F2"/>
    <w:rsid w:val="000410D8"/>
    <w:rsid w:val="000500C7"/>
    <w:rsid w:val="00050B0C"/>
    <w:rsid w:val="00050BCE"/>
    <w:rsid w:val="00050E9D"/>
    <w:rsid w:val="00074C71"/>
    <w:rsid w:val="000777CF"/>
    <w:rsid w:val="00077C0F"/>
    <w:rsid w:val="00081004"/>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5BF5"/>
    <w:rsid w:val="00120ED3"/>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034E"/>
    <w:rsid w:val="00174947"/>
    <w:rsid w:val="001827B9"/>
    <w:rsid w:val="00187638"/>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9355B"/>
    <w:rsid w:val="00295B99"/>
    <w:rsid w:val="00295EC7"/>
    <w:rsid w:val="002A04DA"/>
    <w:rsid w:val="002B0B37"/>
    <w:rsid w:val="002B6DDB"/>
    <w:rsid w:val="002B77AB"/>
    <w:rsid w:val="002C6069"/>
    <w:rsid w:val="002D433B"/>
    <w:rsid w:val="002D4BF9"/>
    <w:rsid w:val="002D7F77"/>
    <w:rsid w:val="002E1C94"/>
    <w:rsid w:val="002F0527"/>
    <w:rsid w:val="003001A8"/>
    <w:rsid w:val="00302C0A"/>
    <w:rsid w:val="0030338B"/>
    <w:rsid w:val="00303C01"/>
    <w:rsid w:val="0031029F"/>
    <w:rsid w:val="003144CA"/>
    <w:rsid w:val="00315EF8"/>
    <w:rsid w:val="00324FC4"/>
    <w:rsid w:val="00327C82"/>
    <w:rsid w:val="00330E96"/>
    <w:rsid w:val="00342EBC"/>
    <w:rsid w:val="003449F4"/>
    <w:rsid w:val="00352991"/>
    <w:rsid w:val="00352C4A"/>
    <w:rsid w:val="00357748"/>
    <w:rsid w:val="003607C5"/>
    <w:rsid w:val="003728A2"/>
    <w:rsid w:val="00374705"/>
    <w:rsid w:val="00375A2D"/>
    <w:rsid w:val="0037706C"/>
    <w:rsid w:val="00377EB3"/>
    <w:rsid w:val="003830AA"/>
    <w:rsid w:val="003A03D4"/>
    <w:rsid w:val="003A32EA"/>
    <w:rsid w:val="003A4E4F"/>
    <w:rsid w:val="003B2AC2"/>
    <w:rsid w:val="003C2ACA"/>
    <w:rsid w:val="003C4B3A"/>
    <w:rsid w:val="003C7B88"/>
    <w:rsid w:val="003D3AC0"/>
    <w:rsid w:val="003D779C"/>
    <w:rsid w:val="003E23A2"/>
    <w:rsid w:val="003E69BD"/>
    <w:rsid w:val="003E7AA6"/>
    <w:rsid w:val="003F17B3"/>
    <w:rsid w:val="00410E42"/>
    <w:rsid w:val="004238A9"/>
    <w:rsid w:val="004260C2"/>
    <w:rsid w:val="00432B2E"/>
    <w:rsid w:val="0043675D"/>
    <w:rsid w:val="00437CF3"/>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E4943"/>
    <w:rsid w:val="004F343A"/>
    <w:rsid w:val="004F4712"/>
    <w:rsid w:val="005040BA"/>
    <w:rsid w:val="00504F34"/>
    <w:rsid w:val="005060E7"/>
    <w:rsid w:val="00517A67"/>
    <w:rsid w:val="0052157B"/>
    <w:rsid w:val="0052212D"/>
    <w:rsid w:val="0052472C"/>
    <w:rsid w:val="00525DF3"/>
    <w:rsid w:val="00526AF9"/>
    <w:rsid w:val="0052778D"/>
    <w:rsid w:val="0053345A"/>
    <w:rsid w:val="00541F46"/>
    <w:rsid w:val="0054294D"/>
    <w:rsid w:val="00544ACA"/>
    <w:rsid w:val="00550C7D"/>
    <w:rsid w:val="00556C5F"/>
    <w:rsid w:val="00563710"/>
    <w:rsid w:val="00571A6E"/>
    <w:rsid w:val="00571DCF"/>
    <w:rsid w:val="00581A20"/>
    <w:rsid w:val="00587494"/>
    <w:rsid w:val="00593FAF"/>
    <w:rsid w:val="00596B9B"/>
    <w:rsid w:val="005A397A"/>
    <w:rsid w:val="005A4BB7"/>
    <w:rsid w:val="005B4D84"/>
    <w:rsid w:val="005C1C46"/>
    <w:rsid w:val="005C5DF6"/>
    <w:rsid w:val="005D206B"/>
    <w:rsid w:val="005D4908"/>
    <w:rsid w:val="005D7279"/>
    <w:rsid w:val="005E466F"/>
    <w:rsid w:val="005F0A84"/>
    <w:rsid w:val="005F6BEC"/>
    <w:rsid w:val="00604D6C"/>
    <w:rsid w:val="00607B22"/>
    <w:rsid w:val="006153F9"/>
    <w:rsid w:val="00631786"/>
    <w:rsid w:val="00632D07"/>
    <w:rsid w:val="0063772E"/>
    <w:rsid w:val="00645906"/>
    <w:rsid w:val="0064692C"/>
    <w:rsid w:val="006540F3"/>
    <w:rsid w:val="00657BAC"/>
    <w:rsid w:val="00662F4B"/>
    <w:rsid w:val="0066325F"/>
    <w:rsid w:val="006641AF"/>
    <w:rsid w:val="00670156"/>
    <w:rsid w:val="0068221E"/>
    <w:rsid w:val="00685B4C"/>
    <w:rsid w:val="0068746A"/>
    <w:rsid w:val="00694271"/>
    <w:rsid w:val="00694393"/>
    <w:rsid w:val="006963C3"/>
    <w:rsid w:val="006A49AB"/>
    <w:rsid w:val="006A5E48"/>
    <w:rsid w:val="006B052A"/>
    <w:rsid w:val="006B2038"/>
    <w:rsid w:val="006B29E6"/>
    <w:rsid w:val="006B451F"/>
    <w:rsid w:val="006C2BE4"/>
    <w:rsid w:val="006E0228"/>
    <w:rsid w:val="007034C3"/>
    <w:rsid w:val="007044A1"/>
    <w:rsid w:val="00706112"/>
    <w:rsid w:val="0070677D"/>
    <w:rsid w:val="00706E68"/>
    <w:rsid w:val="00707BD1"/>
    <w:rsid w:val="00710456"/>
    <w:rsid w:val="00717270"/>
    <w:rsid w:val="00721B75"/>
    <w:rsid w:val="00744089"/>
    <w:rsid w:val="007548F8"/>
    <w:rsid w:val="007579F5"/>
    <w:rsid w:val="00762B68"/>
    <w:rsid w:val="00776D28"/>
    <w:rsid w:val="0078039D"/>
    <w:rsid w:val="0078719E"/>
    <w:rsid w:val="00795287"/>
    <w:rsid w:val="00796D11"/>
    <w:rsid w:val="007A312E"/>
    <w:rsid w:val="007A6D73"/>
    <w:rsid w:val="007B4438"/>
    <w:rsid w:val="007C55CA"/>
    <w:rsid w:val="007C5E3A"/>
    <w:rsid w:val="007C6430"/>
    <w:rsid w:val="007D68D6"/>
    <w:rsid w:val="007E26B5"/>
    <w:rsid w:val="007E297D"/>
    <w:rsid w:val="007E59AB"/>
    <w:rsid w:val="007E6E1D"/>
    <w:rsid w:val="007F2718"/>
    <w:rsid w:val="007F758F"/>
    <w:rsid w:val="00802C8C"/>
    <w:rsid w:val="00804361"/>
    <w:rsid w:val="00805177"/>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80FD4"/>
    <w:rsid w:val="008844E6"/>
    <w:rsid w:val="008846B3"/>
    <w:rsid w:val="0089528B"/>
    <w:rsid w:val="008A6B64"/>
    <w:rsid w:val="008A7D89"/>
    <w:rsid w:val="008B6103"/>
    <w:rsid w:val="008C529F"/>
    <w:rsid w:val="008D2C6D"/>
    <w:rsid w:val="008D38BF"/>
    <w:rsid w:val="008D6276"/>
    <w:rsid w:val="008D7CD1"/>
    <w:rsid w:val="008E19A6"/>
    <w:rsid w:val="008E5F06"/>
    <w:rsid w:val="008F1C8B"/>
    <w:rsid w:val="009000DA"/>
    <w:rsid w:val="009002BC"/>
    <w:rsid w:val="009025D9"/>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72B5"/>
    <w:rsid w:val="009578A0"/>
    <w:rsid w:val="00961329"/>
    <w:rsid w:val="00962B06"/>
    <w:rsid w:val="00986860"/>
    <w:rsid w:val="0099175A"/>
    <w:rsid w:val="009922AF"/>
    <w:rsid w:val="00995204"/>
    <w:rsid w:val="009A4EE2"/>
    <w:rsid w:val="009A5E44"/>
    <w:rsid w:val="009B08D1"/>
    <w:rsid w:val="009B1EBF"/>
    <w:rsid w:val="009B4931"/>
    <w:rsid w:val="009B6E7E"/>
    <w:rsid w:val="009C6ACA"/>
    <w:rsid w:val="009D53E4"/>
    <w:rsid w:val="009D6D50"/>
    <w:rsid w:val="009D7698"/>
    <w:rsid w:val="009E486E"/>
    <w:rsid w:val="009E50EC"/>
    <w:rsid w:val="009E7645"/>
    <w:rsid w:val="009F5E5E"/>
    <w:rsid w:val="00A053CE"/>
    <w:rsid w:val="00A10764"/>
    <w:rsid w:val="00A1442C"/>
    <w:rsid w:val="00A1704A"/>
    <w:rsid w:val="00A23688"/>
    <w:rsid w:val="00A236B8"/>
    <w:rsid w:val="00A27867"/>
    <w:rsid w:val="00A30A38"/>
    <w:rsid w:val="00A31541"/>
    <w:rsid w:val="00A35564"/>
    <w:rsid w:val="00A41A18"/>
    <w:rsid w:val="00A41FE6"/>
    <w:rsid w:val="00A550B1"/>
    <w:rsid w:val="00A55749"/>
    <w:rsid w:val="00A63F35"/>
    <w:rsid w:val="00A706FE"/>
    <w:rsid w:val="00A70B28"/>
    <w:rsid w:val="00A71096"/>
    <w:rsid w:val="00A7443F"/>
    <w:rsid w:val="00A749DB"/>
    <w:rsid w:val="00A80B96"/>
    <w:rsid w:val="00A83EE4"/>
    <w:rsid w:val="00A852AF"/>
    <w:rsid w:val="00A86A2C"/>
    <w:rsid w:val="00A930F6"/>
    <w:rsid w:val="00AA02A5"/>
    <w:rsid w:val="00AA4BA1"/>
    <w:rsid w:val="00AA6BA7"/>
    <w:rsid w:val="00AB3744"/>
    <w:rsid w:val="00AB6573"/>
    <w:rsid w:val="00AD48B2"/>
    <w:rsid w:val="00AD50F4"/>
    <w:rsid w:val="00AD7AAF"/>
    <w:rsid w:val="00AE3371"/>
    <w:rsid w:val="00AE799A"/>
    <w:rsid w:val="00AE7C5B"/>
    <w:rsid w:val="00AE7FE3"/>
    <w:rsid w:val="00AF3F96"/>
    <w:rsid w:val="00AF4814"/>
    <w:rsid w:val="00AF4AE8"/>
    <w:rsid w:val="00AF50F3"/>
    <w:rsid w:val="00B107CE"/>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A5559"/>
    <w:rsid w:val="00BA6DCE"/>
    <w:rsid w:val="00BA72D3"/>
    <w:rsid w:val="00BC0144"/>
    <w:rsid w:val="00BC0715"/>
    <w:rsid w:val="00BC2648"/>
    <w:rsid w:val="00BC3A83"/>
    <w:rsid w:val="00BC54BC"/>
    <w:rsid w:val="00BC75A2"/>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30499"/>
    <w:rsid w:val="00C31C53"/>
    <w:rsid w:val="00C3520D"/>
    <w:rsid w:val="00C4081E"/>
    <w:rsid w:val="00C5222E"/>
    <w:rsid w:val="00C555F8"/>
    <w:rsid w:val="00C67E49"/>
    <w:rsid w:val="00C765BC"/>
    <w:rsid w:val="00C80ECE"/>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C01A7"/>
    <w:rsid w:val="00CC3467"/>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82222"/>
    <w:rsid w:val="00D939CC"/>
    <w:rsid w:val="00D97E0D"/>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050D8"/>
    <w:rsid w:val="00E100B4"/>
    <w:rsid w:val="00E1070D"/>
    <w:rsid w:val="00E1230B"/>
    <w:rsid w:val="00E20BE8"/>
    <w:rsid w:val="00E21F5A"/>
    <w:rsid w:val="00E3029D"/>
    <w:rsid w:val="00E32B69"/>
    <w:rsid w:val="00E35105"/>
    <w:rsid w:val="00E43EFE"/>
    <w:rsid w:val="00E45925"/>
    <w:rsid w:val="00E50231"/>
    <w:rsid w:val="00E51B1A"/>
    <w:rsid w:val="00E61B9B"/>
    <w:rsid w:val="00E71D9F"/>
    <w:rsid w:val="00E71E27"/>
    <w:rsid w:val="00E722A6"/>
    <w:rsid w:val="00E90043"/>
    <w:rsid w:val="00E91D35"/>
    <w:rsid w:val="00E928D7"/>
    <w:rsid w:val="00E92ABF"/>
    <w:rsid w:val="00EA1877"/>
    <w:rsid w:val="00EA24D8"/>
    <w:rsid w:val="00EA27A4"/>
    <w:rsid w:val="00EB33F9"/>
    <w:rsid w:val="00EC0E7B"/>
    <w:rsid w:val="00EC5394"/>
    <w:rsid w:val="00EC6038"/>
    <w:rsid w:val="00EC7C93"/>
    <w:rsid w:val="00ED15EF"/>
    <w:rsid w:val="00EE28F6"/>
    <w:rsid w:val="00EE3D72"/>
    <w:rsid w:val="00EE5153"/>
    <w:rsid w:val="00EF1658"/>
    <w:rsid w:val="00EF27A2"/>
    <w:rsid w:val="00F00B9C"/>
    <w:rsid w:val="00F01116"/>
    <w:rsid w:val="00F0384E"/>
    <w:rsid w:val="00F039CC"/>
    <w:rsid w:val="00F078A6"/>
    <w:rsid w:val="00F202E7"/>
    <w:rsid w:val="00F204CC"/>
    <w:rsid w:val="00F217E9"/>
    <w:rsid w:val="00F251F7"/>
    <w:rsid w:val="00F2548C"/>
    <w:rsid w:val="00F27ABA"/>
    <w:rsid w:val="00F40CFB"/>
    <w:rsid w:val="00F4672C"/>
    <w:rsid w:val="00F5166A"/>
    <w:rsid w:val="00F51828"/>
    <w:rsid w:val="00F83A2E"/>
    <w:rsid w:val="00F91140"/>
    <w:rsid w:val="00FA0457"/>
    <w:rsid w:val="00FA21EA"/>
    <w:rsid w:val="00FA5049"/>
    <w:rsid w:val="00FA5471"/>
    <w:rsid w:val="00FA5C54"/>
    <w:rsid w:val="00FB3E15"/>
    <w:rsid w:val="00FB7B4B"/>
    <w:rsid w:val="00FC3AF2"/>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4DF9-E12E-473F-BCC6-7C0CBBA3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12</cp:revision>
  <cp:lastPrinted>2022-02-05T23:08:00Z</cp:lastPrinted>
  <dcterms:created xsi:type="dcterms:W3CDTF">2022-02-05T22:23:00Z</dcterms:created>
  <dcterms:modified xsi:type="dcterms:W3CDTF">2022-03-16T22:03:00Z</dcterms:modified>
</cp:coreProperties>
</file>